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F61C" w14:textId="77777777" w:rsidR="00424A5A" w:rsidRPr="00414BBA" w:rsidRDefault="00414BBA">
      <w:pPr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noProof/>
          <w:sz w:val="18"/>
          <w:szCs w:val="18"/>
          <w:lang w:eastAsia="sl-SI"/>
        </w:rPr>
        <w:drawing>
          <wp:anchor distT="0" distB="0" distL="114300" distR="114300" simplePos="0" relativeHeight="251657728" behindDoc="1" locked="0" layoutInCell="1" allowOverlap="1" wp14:anchorId="117801DE" wp14:editId="43EC69A8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D4DC4" w14:textId="77777777" w:rsidR="00424A5A" w:rsidRPr="00414BBA" w:rsidRDefault="00424A5A">
      <w:pPr>
        <w:rPr>
          <w:rFonts w:ascii="Tahoma" w:hAnsi="Tahoma" w:cs="Tahoma"/>
          <w:sz w:val="18"/>
          <w:szCs w:val="18"/>
        </w:rPr>
      </w:pPr>
    </w:p>
    <w:p w14:paraId="30AD1785" w14:textId="77777777" w:rsidR="00424A5A" w:rsidRPr="00414BBA" w:rsidRDefault="00424A5A" w:rsidP="00424A5A">
      <w:pPr>
        <w:rPr>
          <w:rFonts w:ascii="Tahoma" w:hAnsi="Tahoma" w:cs="Tahoma"/>
          <w:sz w:val="18"/>
          <w:szCs w:val="18"/>
        </w:rPr>
      </w:pPr>
    </w:p>
    <w:p w14:paraId="7B6C0F73" w14:textId="77777777" w:rsidR="00424A5A" w:rsidRPr="00414BBA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4BBA" w14:paraId="1E08E424" w14:textId="77777777">
        <w:tc>
          <w:tcPr>
            <w:tcW w:w="1080" w:type="dxa"/>
            <w:vAlign w:val="center"/>
          </w:tcPr>
          <w:p w14:paraId="7B999799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E59CD48" w14:textId="175C7CCF"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43001-</w:t>
            </w:r>
            <w:r w:rsidR="00A57D4F">
              <w:rPr>
                <w:rFonts w:ascii="Tahoma" w:hAnsi="Tahoma" w:cs="Tahoma"/>
                <w:color w:val="0000FF"/>
                <w:sz w:val="18"/>
                <w:szCs w:val="18"/>
              </w:rPr>
              <w:t>49</w:t>
            </w: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/2021</w:t>
            </w:r>
            <w:r w:rsidR="009941DB">
              <w:rPr>
                <w:rFonts w:ascii="Tahoma" w:hAnsi="Tahoma" w:cs="Tahoma"/>
                <w:color w:val="0000FF"/>
                <w:sz w:val="18"/>
                <w:szCs w:val="18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66251101" w14:textId="77777777" w:rsidR="00424A5A" w:rsidRPr="00414BBA" w:rsidRDefault="00424A5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70A4900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09F6596" w14:textId="0987ED25"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A-</w:t>
            </w:r>
            <w:r w:rsidR="00A57D4F">
              <w:rPr>
                <w:rFonts w:ascii="Tahoma" w:hAnsi="Tahoma" w:cs="Tahoma"/>
                <w:color w:val="0000FF"/>
                <w:sz w:val="18"/>
                <w:szCs w:val="18"/>
              </w:rPr>
              <w:t>33</w:t>
            </w: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/21 S</w:t>
            </w:r>
            <w:r w:rsidR="00424A5A" w:rsidRPr="00414BBA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414BBA" w14:paraId="734A191E" w14:textId="77777777">
        <w:tc>
          <w:tcPr>
            <w:tcW w:w="1080" w:type="dxa"/>
            <w:vAlign w:val="center"/>
          </w:tcPr>
          <w:p w14:paraId="5624F8D7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636B400C" w14:textId="693AA827" w:rsidR="00424A5A" w:rsidRPr="00414BBA" w:rsidRDefault="00A57D4F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30</w:t>
            </w:r>
            <w:r w:rsidR="00FB3394">
              <w:rPr>
                <w:rFonts w:ascii="Tahoma" w:hAnsi="Tahoma" w:cs="Tahoma"/>
                <w:color w:val="0000FF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4</w:t>
            </w:r>
            <w:r w:rsidR="00FB3394">
              <w:rPr>
                <w:rFonts w:ascii="Tahoma" w:hAnsi="Tahoma" w:cs="Tahoma"/>
                <w:color w:val="0000FF"/>
                <w:sz w:val="18"/>
                <w:szCs w:val="18"/>
              </w:rPr>
              <w:t>.2021</w:t>
            </w:r>
          </w:p>
        </w:tc>
        <w:tc>
          <w:tcPr>
            <w:tcW w:w="1080" w:type="dxa"/>
            <w:vAlign w:val="center"/>
          </w:tcPr>
          <w:p w14:paraId="2484F470" w14:textId="77777777" w:rsidR="00424A5A" w:rsidRPr="00414BBA" w:rsidRDefault="00424A5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BA22BA1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37708925" w14:textId="184F15AD"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2431-21-0002</w:t>
            </w:r>
            <w:r w:rsidR="00A57D4F">
              <w:rPr>
                <w:rFonts w:ascii="Tahoma" w:hAnsi="Tahoma" w:cs="Tahoma"/>
                <w:color w:val="0000FF"/>
                <w:sz w:val="18"/>
                <w:szCs w:val="18"/>
              </w:rPr>
              <w:t>60</w:t>
            </w: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/0</w:t>
            </w:r>
          </w:p>
        </w:tc>
      </w:tr>
    </w:tbl>
    <w:p w14:paraId="7CB29B71" w14:textId="77777777" w:rsidR="00424A5A" w:rsidRPr="00414BBA" w:rsidRDefault="00424A5A" w:rsidP="00424A5A">
      <w:pPr>
        <w:pStyle w:val="BodyText2"/>
        <w:ind w:left="-181" w:right="-210"/>
        <w:rPr>
          <w:rFonts w:ascii="Tahoma" w:hAnsi="Tahoma" w:cs="Tahoma"/>
          <w:sz w:val="18"/>
          <w:szCs w:val="18"/>
        </w:rPr>
      </w:pPr>
    </w:p>
    <w:p w14:paraId="6B022E84" w14:textId="77777777" w:rsidR="00556816" w:rsidRPr="00414BB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414BBA">
        <w:rPr>
          <w:rFonts w:ascii="Tahoma" w:hAnsi="Tahoma" w:cs="Tahoma"/>
          <w:b/>
          <w:spacing w:val="20"/>
          <w:sz w:val="18"/>
          <w:szCs w:val="18"/>
        </w:rPr>
        <w:t xml:space="preserve">SPREMEMBA RAZPISNE DOKUMENTACIJE </w:t>
      </w:r>
    </w:p>
    <w:p w14:paraId="4DBF7085" w14:textId="77777777" w:rsidR="00556816" w:rsidRPr="00414BBA" w:rsidRDefault="00556816">
      <w:pPr>
        <w:pStyle w:val="EndnoteText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414BBA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14:paraId="444C6DD1" w14:textId="77777777" w:rsidR="00556816" w:rsidRPr="00414BBA" w:rsidRDefault="00556816">
      <w:pPr>
        <w:pStyle w:val="EndnoteText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14BBA" w14:paraId="6677575E" w14:textId="77777777">
        <w:tc>
          <w:tcPr>
            <w:tcW w:w="9288" w:type="dxa"/>
          </w:tcPr>
          <w:p w14:paraId="431DBA0D" w14:textId="68F7A407" w:rsidR="00556816" w:rsidRPr="00414BBA" w:rsidRDefault="00414BBA">
            <w:pPr>
              <w:pStyle w:val="Endnote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14BBA">
              <w:rPr>
                <w:rFonts w:ascii="Tahoma" w:hAnsi="Tahoma" w:cs="Tahoma"/>
                <w:b/>
                <w:sz w:val="18"/>
                <w:szCs w:val="18"/>
              </w:rPr>
              <w:t xml:space="preserve">Inženirske storitve pri </w:t>
            </w:r>
            <w:r w:rsidR="00A57D4F">
              <w:rPr>
                <w:rFonts w:ascii="Tahoma" w:hAnsi="Tahoma" w:cs="Tahoma"/>
                <w:b/>
                <w:sz w:val="18"/>
                <w:szCs w:val="18"/>
              </w:rPr>
              <w:t>gradnji kolesarske povezave Šentjur-Šmarje pri Jelšah-Rogaška Slatina-Rogatec</w:t>
            </w:r>
          </w:p>
        </w:tc>
      </w:tr>
    </w:tbl>
    <w:p w14:paraId="0B5F9867" w14:textId="77777777" w:rsidR="00556816" w:rsidRPr="00414BBA" w:rsidRDefault="00556816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6D66666E" w14:textId="77777777" w:rsidR="004B34B5" w:rsidRPr="00414BBA" w:rsidRDefault="004B34B5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0C7480F3" w14:textId="77777777" w:rsidR="000646A9" w:rsidRPr="00414BBA" w:rsidRDefault="000646A9" w:rsidP="000646A9">
      <w:pPr>
        <w:pStyle w:val="EndnoteText"/>
        <w:jc w:val="both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 xml:space="preserve">Obvestilo o spremembi razpisne dokumentacije je objavljeno na "Portalu javnih naročil" in na naročnikovi spletni strani. </w:t>
      </w:r>
      <w:r w:rsidR="00414BBA" w:rsidRPr="00414BBA">
        <w:rPr>
          <w:rFonts w:ascii="Tahoma" w:hAnsi="Tahoma" w:cs="Tahoma"/>
          <w:sz w:val="18"/>
          <w:szCs w:val="18"/>
        </w:rPr>
        <w:t>Na</w:t>
      </w:r>
      <w:r w:rsidRPr="00414BBA">
        <w:rPr>
          <w:rFonts w:ascii="Tahoma" w:hAnsi="Tahoma" w:cs="Tahoma"/>
          <w:sz w:val="18"/>
          <w:szCs w:val="18"/>
        </w:rPr>
        <w:t xml:space="preserve"> naročnikovi spletni strani </w:t>
      </w:r>
      <w:r w:rsidR="00414BBA" w:rsidRPr="00414BBA">
        <w:rPr>
          <w:rFonts w:ascii="Tahoma" w:hAnsi="Tahoma" w:cs="Tahoma"/>
          <w:sz w:val="18"/>
          <w:szCs w:val="18"/>
        </w:rPr>
        <w:t xml:space="preserve">je </w:t>
      </w:r>
      <w:r w:rsidRPr="00414BBA">
        <w:rPr>
          <w:rFonts w:ascii="Tahoma" w:hAnsi="Tahoma" w:cs="Tahoma"/>
          <w:sz w:val="18"/>
          <w:szCs w:val="18"/>
        </w:rPr>
        <w:t xml:space="preserve">priložen čistopis spremenjenega dokumenta. </w:t>
      </w:r>
    </w:p>
    <w:p w14:paraId="6C83AED6" w14:textId="77777777" w:rsidR="004B34B5" w:rsidRPr="00414BBA" w:rsidRDefault="004B34B5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12D7294D" w14:textId="77777777" w:rsidR="00556816" w:rsidRPr="00414BBA" w:rsidRDefault="004B34B5" w:rsidP="000646A9">
      <w:pPr>
        <w:pStyle w:val="EndnoteText"/>
        <w:spacing w:after="60"/>
        <w:jc w:val="both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14BBA" w14:paraId="416C0E53" w14:textId="77777777">
        <w:trPr>
          <w:trHeight w:val="3511"/>
        </w:trPr>
        <w:tc>
          <w:tcPr>
            <w:tcW w:w="9287" w:type="dxa"/>
          </w:tcPr>
          <w:p w14:paraId="635835A1" w14:textId="77777777" w:rsidR="00556816" w:rsidRPr="005C7827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A99CE78" w14:textId="2842266E" w:rsidR="006457F3" w:rsidRPr="005C7827" w:rsidRDefault="006457F3" w:rsidP="006457F3">
            <w:pPr>
              <w:pStyle w:val="NormalWeb"/>
              <w:numPr>
                <w:ilvl w:val="0"/>
                <w:numId w:val="20"/>
              </w:numPr>
              <w:spacing w:after="0"/>
              <w:ind w:left="306" w:hanging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C782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 </w:t>
            </w:r>
            <w:r w:rsidR="005C7827" w:rsidRPr="005C7827">
              <w:rPr>
                <w:rFonts w:ascii="Arial" w:hAnsi="Arial" w:cs="Arial"/>
                <w:bCs/>
                <w:color w:val="auto"/>
                <w:sz w:val="20"/>
                <w:szCs w:val="20"/>
              </w:rPr>
              <w:t>Navodilih za pripravo ponudbe se</w:t>
            </w:r>
            <w:r w:rsidR="00A57D4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odstavek v opombi točke 3.2.3.4 </w:t>
            </w:r>
            <w:r w:rsidRPr="005C7827">
              <w:rPr>
                <w:rFonts w:ascii="Arial" w:hAnsi="Arial" w:cs="Arial"/>
                <w:bCs/>
                <w:color w:val="auto"/>
                <w:sz w:val="20"/>
                <w:szCs w:val="20"/>
              </w:rPr>
              <w:t>popravi tako, da se namesto:</w:t>
            </w:r>
          </w:p>
          <w:p w14:paraId="09929C4D" w14:textId="77777777" w:rsidR="006457F3" w:rsidRPr="005C7827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19C5D44A" w14:textId="4520819B" w:rsidR="00A57D4F" w:rsidRPr="00A57D4F" w:rsidRDefault="005C7827" w:rsidP="00A57D4F">
            <w:pPr>
              <w:pStyle w:val="BodyText2"/>
              <w:tabs>
                <w:tab w:val="left" w:pos="-1560"/>
              </w:tabs>
              <w:spacing w:after="60"/>
              <w:ind w:left="306"/>
              <w:rPr>
                <w:rFonts w:cs="Arial"/>
                <w:bCs/>
                <w:i/>
              </w:rPr>
            </w:pPr>
            <w:r w:rsidRPr="00A57D4F">
              <w:rPr>
                <w:rFonts w:cs="Arial"/>
                <w:bCs/>
                <w:szCs w:val="22"/>
              </w:rPr>
              <w:t>»</w:t>
            </w:r>
            <w:r w:rsidR="00A57D4F" w:rsidRPr="00A57D4F">
              <w:rPr>
                <w:rFonts w:cs="Arial"/>
                <w:bCs/>
                <w:i/>
              </w:rPr>
              <w:t xml:space="preserve">Za gradnjo premostitvenega objekta se šteje le cestni objekt na podlagi Zakona o cestah (Uradni list RS, št. 109/10, 48/12, 36/14 – </w:t>
            </w:r>
            <w:proofErr w:type="spellStart"/>
            <w:r w:rsidR="00A57D4F" w:rsidRPr="00A57D4F">
              <w:rPr>
                <w:rFonts w:cs="Arial"/>
                <w:bCs/>
                <w:i/>
              </w:rPr>
              <w:t>odl</w:t>
            </w:r>
            <w:proofErr w:type="spellEnd"/>
            <w:r w:rsidR="00A57D4F" w:rsidRPr="00A57D4F">
              <w:rPr>
                <w:rFonts w:cs="Arial"/>
                <w:bCs/>
                <w:i/>
              </w:rPr>
              <w:t xml:space="preserve">. US, 46/15 in 10/18) in sicer naslednje določene vrste cestnih objektov: most in /ali viadukt in/ali podvoz in/ali nadvoz z razpetino med dvema krajnima podporama vsaj </w:t>
            </w:r>
            <w:r w:rsidR="00A57D4F" w:rsidRPr="00A57D4F">
              <w:rPr>
                <w:rFonts w:cs="Arial"/>
                <w:b/>
                <w:i/>
              </w:rPr>
              <w:t>75 m</w:t>
            </w:r>
            <w:r w:rsidR="00A57D4F" w:rsidRPr="00A57D4F">
              <w:rPr>
                <w:rFonts w:cs="Arial"/>
                <w:bCs/>
                <w:i/>
              </w:rPr>
              <w:t>.«</w:t>
            </w:r>
          </w:p>
          <w:p w14:paraId="31CF8C1D" w14:textId="556DCA03" w:rsidR="006457F3" w:rsidRPr="00A57D4F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23F03D0" w14:textId="77777777" w:rsidR="006457F3" w:rsidRPr="00A57D4F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4681FCC8" w14:textId="77777777" w:rsidR="006457F3" w:rsidRPr="00A57D4F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57D4F">
              <w:rPr>
                <w:rFonts w:ascii="Arial" w:hAnsi="Arial" w:cs="Arial"/>
                <w:bCs/>
                <w:color w:val="auto"/>
                <w:sz w:val="20"/>
                <w:szCs w:val="20"/>
              </w:rPr>
              <w:t>pravilno glasi:</w:t>
            </w:r>
          </w:p>
          <w:p w14:paraId="03CB63AC" w14:textId="59333046" w:rsidR="006457F3" w:rsidRPr="00A57D4F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732D04A7" w14:textId="77777777" w:rsidR="00A57D4F" w:rsidRPr="00A57D4F" w:rsidRDefault="00A57D4F" w:rsidP="00A57D4F">
            <w:pPr>
              <w:pStyle w:val="BodyText2"/>
              <w:tabs>
                <w:tab w:val="left" w:pos="-1560"/>
              </w:tabs>
              <w:spacing w:after="60"/>
              <w:ind w:left="306"/>
              <w:rPr>
                <w:rFonts w:cs="Arial"/>
                <w:bCs/>
                <w:i/>
              </w:rPr>
            </w:pPr>
            <w:r w:rsidRPr="00A57D4F">
              <w:rPr>
                <w:rFonts w:cs="Arial"/>
                <w:bCs/>
                <w:szCs w:val="22"/>
              </w:rPr>
              <w:t>»</w:t>
            </w:r>
            <w:r w:rsidRPr="00A57D4F">
              <w:rPr>
                <w:rFonts w:cs="Arial"/>
                <w:bCs/>
                <w:i/>
              </w:rPr>
              <w:t xml:space="preserve">Za gradnjo premostitvenega objekta se šteje le cestni objekt na podlagi Zakona o cestah (Uradni list RS, št. 109/10, 48/12, 36/14 – </w:t>
            </w:r>
            <w:proofErr w:type="spellStart"/>
            <w:r w:rsidRPr="00A57D4F">
              <w:rPr>
                <w:rFonts w:cs="Arial"/>
                <w:bCs/>
                <w:i/>
              </w:rPr>
              <w:t>odl</w:t>
            </w:r>
            <w:proofErr w:type="spellEnd"/>
            <w:r w:rsidRPr="00A57D4F">
              <w:rPr>
                <w:rFonts w:cs="Arial"/>
                <w:bCs/>
                <w:i/>
              </w:rPr>
              <w:t xml:space="preserve">. US, 46/15 in 10/18) in sicer naslednje določene vrste cestnih objektov: most in /ali viadukt in/ali podvoz in/ali nadvoz z razpetino med dvema krajnima podporama vsaj </w:t>
            </w:r>
            <w:r w:rsidRPr="00A57D4F">
              <w:rPr>
                <w:rFonts w:cs="Arial"/>
                <w:b/>
                <w:i/>
              </w:rPr>
              <w:t>10 m</w:t>
            </w:r>
            <w:r w:rsidRPr="00A57D4F">
              <w:rPr>
                <w:rFonts w:cs="Arial"/>
                <w:bCs/>
                <w:i/>
              </w:rPr>
              <w:t>.«</w:t>
            </w:r>
          </w:p>
          <w:p w14:paraId="1BCFC4E0" w14:textId="77777777" w:rsidR="005C7827" w:rsidRPr="005C7827" w:rsidRDefault="005C7827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2DBEA9C4" w14:textId="77777777" w:rsidR="005C7827" w:rsidRDefault="005C7827" w:rsidP="005C7827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4CB6A420" w14:textId="6BD7FEDD" w:rsidR="005C7827" w:rsidRDefault="005C7827" w:rsidP="005C7827">
            <w:pPr>
              <w:pStyle w:val="NormalWeb"/>
              <w:numPr>
                <w:ilvl w:val="0"/>
                <w:numId w:val="20"/>
              </w:numPr>
              <w:spacing w:after="0"/>
              <w:ind w:left="306" w:hanging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 Obrazcu – »Podatki o gospodarskem subjektu« se dopolni opombo v delu, ki se nanaša na podatek »V ponudbi nastopamo kot.«, opombo v primeru, da gospodarski subjekt nastopa kot podizvajalce in sicer: </w:t>
            </w:r>
          </w:p>
          <w:p w14:paraId="15C349F3" w14:textId="77777777" w:rsidR="005C7827" w:rsidRDefault="005C7827" w:rsidP="005C782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0B5233" w14:textId="65DA1F1C" w:rsidR="005C7827" w:rsidRPr="005C7827" w:rsidRDefault="005C7827" w:rsidP="005C7827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»</w:t>
            </w:r>
            <w:r w:rsidRPr="005C7827">
              <w:rPr>
                <w:rFonts w:cs="Arial"/>
                <w:b/>
                <w:bCs/>
                <w:i/>
              </w:rPr>
              <w:t>(podizvajalec navede tudi ime gospodarskega subjekta pri katerem sodeluje kot podizvajalec)</w:t>
            </w:r>
            <w:r>
              <w:rPr>
                <w:rFonts w:cs="Arial"/>
                <w:b/>
                <w:bCs/>
                <w:i/>
              </w:rPr>
              <w:t>«</w:t>
            </w:r>
          </w:p>
          <w:p w14:paraId="55B48A04" w14:textId="77777777" w:rsidR="005C7827" w:rsidRPr="005C7827" w:rsidRDefault="005C7827" w:rsidP="005C7827">
            <w:pPr>
              <w:pStyle w:val="NormalWeb"/>
              <w:spacing w:after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768CA5AF" w14:textId="77777777" w:rsidR="005C7827" w:rsidRPr="005C7827" w:rsidRDefault="005C7827" w:rsidP="006457F3">
            <w:pPr>
              <w:pStyle w:val="BodyText2"/>
              <w:widowControl w:val="0"/>
              <w:spacing w:line="254" w:lineRule="atLeast"/>
              <w:rPr>
                <w:rFonts w:cs="Arial"/>
                <w:bCs/>
                <w:i/>
                <w:iCs/>
                <w:szCs w:val="20"/>
              </w:rPr>
            </w:pPr>
          </w:p>
          <w:p w14:paraId="5349631C" w14:textId="618FB988" w:rsidR="006457F3" w:rsidRPr="005C7827" w:rsidRDefault="006457F3" w:rsidP="006457F3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696E683B" w14:textId="77777777" w:rsidR="00556816" w:rsidRPr="00414BB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 w:val="18"/>
          <w:szCs w:val="18"/>
        </w:rPr>
      </w:pPr>
    </w:p>
    <w:p w14:paraId="4BA196B8" w14:textId="77777777" w:rsidR="004B34B5" w:rsidRPr="00414BBA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</w:p>
    <w:p w14:paraId="111FF148" w14:textId="77777777" w:rsidR="004B34B5" w:rsidRPr="00414BBA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>Spremembe</w:t>
      </w:r>
      <w:r w:rsidR="00556816" w:rsidRPr="00414BBA">
        <w:rPr>
          <w:rFonts w:ascii="Tahoma" w:hAnsi="Tahoma" w:cs="Tahoma"/>
          <w:sz w:val="18"/>
          <w:szCs w:val="18"/>
        </w:rPr>
        <w:t xml:space="preserve"> </w:t>
      </w:r>
      <w:r w:rsidRPr="00414BBA">
        <w:rPr>
          <w:rFonts w:ascii="Tahoma" w:hAnsi="Tahoma" w:cs="Tahoma"/>
          <w:sz w:val="18"/>
          <w:szCs w:val="18"/>
        </w:rPr>
        <w:t>so</w:t>
      </w:r>
      <w:r w:rsidR="00556816" w:rsidRPr="00414BBA">
        <w:rPr>
          <w:rFonts w:ascii="Tahoma" w:hAnsi="Tahoma" w:cs="Tahoma"/>
          <w:sz w:val="18"/>
          <w:szCs w:val="18"/>
        </w:rPr>
        <w:t xml:space="preserve"> sestavni del razpisne dokumentacije in </w:t>
      </w:r>
      <w:r w:rsidRPr="00414BBA">
        <w:rPr>
          <w:rFonts w:ascii="Tahoma" w:hAnsi="Tahoma" w:cs="Tahoma"/>
          <w:sz w:val="18"/>
          <w:szCs w:val="18"/>
        </w:rPr>
        <w:t>jih</w:t>
      </w:r>
      <w:r w:rsidR="00556816" w:rsidRPr="00414BBA">
        <w:rPr>
          <w:rFonts w:ascii="Tahoma" w:hAnsi="Tahoma" w:cs="Tahoma"/>
          <w:sz w:val="18"/>
          <w:szCs w:val="18"/>
        </w:rPr>
        <w:t xml:space="preserve"> je potrebno upoštevati pri pripravi ponudbe.</w:t>
      </w:r>
    </w:p>
    <w:sectPr w:rsidR="004B34B5" w:rsidRPr="00414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E012" w14:textId="77777777" w:rsidR="00414BBA" w:rsidRDefault="00414BBA">
      <w:r>
        <w:separator/>
      </w:r>
    </w:p>
  </w:endnote>
  <w:endnote w:type="continuationSeparator" w:id="0">
    <w:p w14:paraId="4FA867B9" w14:textId="77777777" w:rsidR="00414BBA" w:rsidRDefault="0041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B05D" w14:textId="77777777" w:rsidR="00414BBA" w:rsidRDefault="00414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41FB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20E8E2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506F29A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695F58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1F943E3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2AE415E" w14:textId="1BA72555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14B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941D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371958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781A6C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5F6D" w14:textId="77777777" w:rsidR="00A17575" w:rsidRDefault="00A17575" w:rsidP="002507C2">
    <w:pPr>
      <w:pStyle w:val="Footer"/>
      <w:ind w:firstLine="540"/>
    </w:pPr>
    <w:r>
      <w:t xml:space="preserve">  </w:t>
    </w:r>
    <w:r w:rsidR="00414BBA" w:rsidRPr="00643501">
      <w:rPr>
        <w:noProof/>
        <w:lang w:eastAsia="sl-SI"/>
      </w:rPr>
      <w:drawing>
        <wp:inline distT="0" distB="0" distL="0" distR="0" wp14:anchorId="6C2925E8" wp14:editId="01A0175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4BBA" w:rsidRPr="00643501">
      <w:rPr>
        <w:noProof/>
        <w:lang w:eastAsia="sl-SI"/>
      </w:rPr>
      <w:drawing>
        <wp:inline distT="0" distB="0" distL="0" distR="0" wp14:anchorId="75AD2752" wp14:editId="0ECA5B2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4BBA" w:rsidRPr="00CF74F9">
      <w:rPr>
        <w:noProof/>
        <w:lang w:eastAsia="sl-SI"/>
      </w:rPr>
      <w:drawing>
        <wp:inline distT="0" distB="0" distL="0" distR="0" wp14:anchorId="04175E1B" wp14:editId="0F81E61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71EA002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E1ADC" w14:textId="77777777" w:rsidR="00414BBA" w:rsidRDefault="00414BBA">
      <w:r>
        <w:separator/>
      </w:r>
    </w:p>
  </w:footnote>
  <w:footnote w:type="continuationSeparator" w:id="0">
    <w:p w14:paraId="7D59BCC8" w14:textId="77777777" w:rsidR="00414BBA" w:rsidRDefault="0041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E723" w14:textId="77777777" w:rsidR="00414BBA" w:rsidRDefault="00414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0CF8" w14:textId="77777777" w:rsidR="00414BBA" w:rsidRDefault="00414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CAA27" w14:textId="77777777" w:rsidR="00414BBA" w:rsidRDefault="00414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35D21BD"/>
    <w:multiLevelType w:val="hybridMultilevel"/>
    <w:tmpl w:val="E5C2F7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BA"/>
    <w:rsid w:val="000646A9"/>
    <w:rsid w:val="001836BB"/>
    <w:rsid w:val="00192051"/>
    <w:rsid w:val="002507C2"/>
    <w:rsid w:val="003133A6"/>
    <w:rsid w:val="00414BBA"/>
    <w:rsid w:val="00424A5A"/>
    <w:rsid w:val="004660CE"/>
    <w:rsid w:val="004B34B5"/>
    <w:rsid w:val="00556816"/>
    <w:rsid w:val="005B3896"/>
    <w:rsid w:val="005C7827"/>
    <w:rsid w:val="00637BE6"/>
    <w:rsid w:val="006457F3"/>
    <w:rsid w:val="0064641C"/>
    <w:rsid w:val="00693961"/>
    <w:rsid w:val="00886791"/>
    <w:rsid w:val="008F314A"/>
    <w:rsid w:val="00946224"/>
    <w:rsid w:val="009941DB"/>
    <w:rsid w:val="00A05C73"/>
    <w:rsid w:val="00A17575"/>
    <w:rsid w:val="00A57D4F"/>
    <w:rsid w:val="00A6626B"/>
    <w:rsid w:val="00AB6E6C"/>
    <w:rsid w:val="00B05C73"/>
    <w:rsid w:val="00BA38BA"/>
    <w:rsid w:val="00E51016"/>
    <w:rsid w:val="00E97734"/>
    <w:rsid w:val="00EB24F7"/>
    <w:rsid w:val="00FA1E40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9604FD"/>
  <w15:chartTrackingRefBased/>
  <w15:docId w15:val="{D244DC57-CAC1-457B-809D-639D5079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rsid w:val="00414BB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NavadenTimesNewRoman">
    <w:name w:val="Navaden Times New Roman"/>
    <w:basedOn w:val="Normal"/>
    <w:rsid w:val="00414BBA"/>
    <w:pPr>
      <w:widowControl w:val="0"/>
    </w:pPr>
    <w:rPr>
      <w:rFonts w:ascii="Arial" w:hAnsi="Arial"/>
      <w:sz w:val="22"/>
      <w:szCs w:val="20"/>
      <w:lang w:eastAsia="sl-SI"/>
    </w:rPr>
  </w:style>
  <w:style w:type="paragraph" w:customStyle="1" w:styleId="uicovLesinemnacestiR326">
    <w:name w:val="ušico v Lesiènem na cesti R 326"/>
    <w:aliases w:val="odsek"/>
    <w:basedOn w:val="Normal"/>
    <w:rsid w:val="00414BBA"/>
    <w:pPr>
      <w:spacing w:line="360" w:lineRule="auto"/>
    </w:pPr>
    <w:rPr>
      <w:rFonts w:ascii="Arial" w:hAnsi="Arial"/>
      <w:b/>
      <w:szCs w:val="20"/>
      <w:lang w:val="en-US" w:eastAsia="sl-SI"/>
    </w:rPr>
  </w:style>
  <w:style w:type="paragraph" w:styleId="NormalWeb">
    <w:name w:val="Normal (Web)"/>
    <w:basedOn w:val="Normal"/>
    <w:rsid w:val="006457F3"/>
    <w:pPr>
      <w:spacing w:after="210"/>
    </w:pPr>
    <w:rPr>
      <w:color w:val="333333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5C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5</TotalTime>
  <Pages>1</Pages>
  <Words>230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4</cp:revision>
  <cp:lastPrinted>2021-04-30T12:20:00Z</cp:lastPrinted>
  <dcterms:created xsi:type="dcterms:W3CDTF">2021-04-30T11:58:00Z</dcterms:created>
  <dcterms:modified xsi:type="dcterms:W3CDTF">2021-04-30T12:20:00Z</dcterms:modified>
</cp:coreProperties>
</file>